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3AA4" w:rsidRDefault="004D3AA4" w:rsidP="004D3AA4">
      <w:pPr>
        <w:tabs>
          <w:tab w:val="left" w:pos="5460"/>
        </w:tabs>
        <w:rPr>
          <w:lang w:val="uk-UA"/>
        </w:rPr>
      </w:pPr>
    </w:p>
    <w:p w:rsidR="004D3AA4" w:rsidRDefault="00AF4FC0" w:rsidP="004D3AA4">
      <w:pPr>
        <w:tabs>
          <w:tab w:val="left" w:pos="2552"/>
          <w:tab w:val="left" w:pos="5400"/>
        </w:tabs>
        <w:rPr>
          <w:rFonts w:ascii="Arial" w:hAnsi="Arial"/>
        </w:rPr>
      </w:pPr>
      <w:r>
        <w:rPr>
          <w:noProof/>
          <w:sz w:val="20"/>
          <w:lang w:val="uk-UA" w:eastAsia="uk-U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2628900</wp:posOffset>
            </wp:positionH>
            <wp:positionV relativeFrom="paragraph">
              <wp:posOffset>24130</wp:posOffset>
            </wp:positionV>
            <wp:extent cx="520700" cy="711200"/>
            <wp:effectExtent l="19050" t="0" r="0" b="0"/>
            <wp:wrapSquare wrapText="left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0700" cy="711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D3AA4">
        <w:rPr>
          <w:rFonts w:ascii="Arial" w:hAnsi="Arial"/>
        </w:rPr>
        <w:br w:type="textWrapping" w:clear="all"/>
      </w:r>
    </w:p>
    <w:p w:rsidR="004D3AA4" w:rsidRPr="005A305D" w:rsidRDefault="004D3AA4" w:rsidP="004D3AA4">
      <w:pPr>
        <w:pStyle w:val="a5"/>
        <w:rPr>
          <w:szCs w:val="32"/>
        </w:rPr>
      </w:pPr>
      <w:r w:rsidRPr="005A305D">
        <w:rPr>
          <w:szCs w:val="32"/>
        </w:rPr>
        <w:t>ПЕРЕЯСЛАВ-ХМЕЛЬНИЦЬКА МІСЬКА РАДА</w:t>
      </w:r>
    </w:p>
    <w:p w:rsidR="004D3AA4" w:rsidRPr="005A305D" w:rsidRDefault="004D3AA4" w:rsidP="004D3AA4">
      <w:pPr>
        <w:pStyle w:val="1"/>
        <w:jc w:val="center"/>
        <w:rPr>
          <w:sz w:val="32"/>
          <w:szCs w:val="32"/>
        </w:rPr>
      </w:pPr>
      <w:r w:rsidRPr="005A305D">
        <w:rPr>
          <w:sz w:val="32"/>
          <w:szCs w:val="32"/>
        </w:rPr>
        <w:t>К</w:t>
      </w:r>
      <w:r>
        <w:rPr>
          <w:sz w:val="32"/>
          <w:szCs w:val="32"/>
        </w:rPr>
        <w:t>ИЇВСЬКОЇ ОБЛАСТІ</w:t>
      </w:r>
    </w:p>
    <w:p w:rsidR="004D3AA4" w:rsidRPr="005A305D" w:rsidRDefault="004D3AA4" w:rsidP="004D3AA4">
      <w:pPr>
        <w:jc w:val="center"/>
        <w:rPr>
          <w:b/>
          <w:sz w:val="32"/>
          <w:szCs w:val="32"/>
          <w:lang w:val="uk-UA"/>
        </w:rPr>
      </w:pPr>
      <w:r w:rsidRPr="005A305D">
        <w:rPr>
          <w:b/>
          <w:sz w:val="32"/>
          <w:szCs w:val="32"/>
          <w:lang w:val="uk-UA"/>
        </w:rPr>
        <w:t>ВІДДІЛ ОСВІТИ</w:t>
      </w:r>
    </w:p>
    <w:p w:rsidR="004D3AA4" w:rsidRPr="00E16D93" w:rsidRDefault="004D3AA4" w:rsidP="004D3AA4">
      <w:pPr>
        <w:jc w:val="center"/>
        <w:rPr>
          <w:lang w:val="uk-UA"/>
        </w:rPr>
      </w:pPr>
      <w:r w:rsidRPr="00E16D93">
        <w:rPr>
          <w:lang w:val="uk-UA"/>
        </w:rPr>
        <w:t>08400, Київська обл., м. Переяслав-Хмельницький,</w:t>
      </w:r>
    </w:p>
    <w:p w:rsidR="004D3AA4" w:rsidRPr="005A305D" w:rsidRDefault="004D3AA4" w:rsidP="004D3AA4">
      <w:pPr>
        <w:jc w:val="center"/>
      </w:pPr>
      <w:proofErr w:type="spellStart"/>
      <w:r>
        <w:t>вул</w:t>
      </w:r>
      <w:proofErr w:type="spellEnd"/>
      <w:r>
        <w:t xml:space="preserve">. </w:t>
      </w:r>
      <w:r>
        <w:rPr>
          <w:lang w:val="uk-UA"/>
        </w:rPr>
        <w:t>Мазепи, 11</w:t>
      </w:r>
      <w:r>
        <w:t xml:space="preserve">, </w:t>
      </w:r>
      <w:r>
        <w:rPr>
          <w:lang w:val="uk-UA"/>
        </w:rPr>
        <w:t xml:space="preserve">тел./факс: </w:t>
      </w:r>
      <w:r>
        <w:t>(</w:t>
      </w:r>
      <w:r>
        <w:rPr>
          <w:lang w:val="uk-UA"/>
        </w:rPr>
        <w:t>0</w:t>
      </w:r>
      <w:r>
        <w:t>4</w:t>
      </w:r>
      <w:r>
        <w:rPr>
          <w:lang w:val="uk-UA"/>
        </w:rPr>
        <w:t>5</w:t>
      </w:r>
      <w:r>
        <w:t xml:space="preserve">67) </w:t>
      </w:r>
      <w:r>
        <w:rPr>
          <w:lang w:val="uk-UA"/>
        </w:rPr>
        <w:t xml:space="preserve">5-18-54, </w:t>
      </w:r>
      <w:r>
        <w:rPr>
          <w:lang w:val="en-US"/>
        </w:rPr>
        <w:t>e</w:t>
      </w:r>
      <w:r w:rsidRPr="005A305D">
        <w:t>-</w:t>
      </w:r>
      <w:r>
        <w:rPr>
          <w:lang w:val="en-US"/>
        </w:rPr>
        <w:t>mail</w:t>
      </w:r>
      <w:r w:rsidRPr="005A305D">
        <w:t>:</w:t>
      </w:r>
      <w:proofErr w:type="spellStart"/>
      <w:r>
        <w:rPr>
          <w:lang w:val="en-US"/>
        </w:rPr>
        <w:t>vidocvit</w:t>
      </w:r>
      <w:proofErr w:type="spellEnd"/>
      <w:r w:rsidRPr="005A305D">
        <w:t>@</w:t>
      </w:r>
      <w:proofErr w:type="spellStart"/>
      <w:r>
        <w:rPr>
          <w:lang w:val="en-US"/>
        </w:rPr>
        <w:t>ukr</w:t>
      </w:r>
      <w:proofErr w:type="spellEnd"/>
      <w:r w:rsidRPr="005A305D">
        <w:t>.</w:t>
      </w:r>
      <w:r>
        <w:rPr>
          <w:lang w:val="en-US"/>
        </w:rPr>
        <w:t>net</w:t>
      </w:r>
    </w:p>
    <w:p w:rsidR="004D3AA4" w:rsidRPr="004E66D1" w:rsidRDefault="00557BF9" w:rsidP="004D3AA4">
      <w:pPr>
        <w:jc w:val="center"/>
        <w:rPr>
          <w:b/>
          <w:bCs/>
          <w:lang w:val="uk-UA"/>
        </w:rPr>
      </w:pPr>
      <w:r w:rsidRPr="00557BF9">
        <w:rPr>
          <w:b/>
          <w:bCs/>
          <w:noProof/>
        </w:rPr>
        <w:pict>
          <v:line id="_x0000_s1026" style="position:absolute;left:0;text-align:left;z-index:251657216;mso-position-horizontal-relative:margin;mso-position-vertical-relative:page" from="0,180pt" to="486pt,180pt" strokeweight="4.5pt">
            <v:stroke linestyle="thinThick"/>
            <w10:wrap type="topAndBottom" anchorx="margin" anchory="page"/>
          </v:line>
        </w:pict>
      </w:r>
      <w:r w:rsidR="004E66D1">
        <w:rPr>
          <w:b/>
          <w:bCs/>
          <w:lang w:val="uk-UA"/>
        </w:rPr>
        <w:t>НАКАЗ</w:t>
      </w:r>
    </w:p>
    <w:p w:rsidR="004D3AA4" w:rsidRPr="00F77666" w:rsidRDefault="004D3AA4" w:rsidP="004D3AA4">
      <w:pPr>
        <w:rPr>
          <w:b/>
          <w:lang w:val="uk-UA"/>
        </w:rPr>
      </w:pPr>
      <w:r w:rsidRPr="00F77666">
        <w:rPr>
          <w:b/>
          <w:lang w:val="uk-UA"/>
        </w:rPr>
        <w:t xml:space="preserve"> </w:t>
      </w:r>
      <w:r w:rsidR="00471E1A">
        <w:rPr>
          <w:b/>
          <w:lang w:val="uk-UA"/>
        </w:rPr>
        <w:t>В</w:t>
      </w:r>
      <w:r w:rsidR="00CC5046">
        <w:rPr>
          <w:b/>
          <w:lang w:val="uk-UA"/>
        </w:rPr>
        <w:t>ід</w:t>
      </w:r>
      <w:r w:rsidR="00471E1A">
        <w:rPr>
          <w:b/>
          <w:lang w:val="uk-UA"/>
        </w:rPr>
        <w:tab/>
      </w:r>
      <w:r w:rsidR="00C40361">
        <w:rPr>
          <w:b/>
          <w:lang w:val="uk-UA"/>
        </w:rPr>
        <w:t xml:space="preserve"> </w:t>
      </w:r>
      <w:r w:rsidR="00FC3100">
        <w:rPr>
          <w:b/>
          <w:lang w:val="uk-UA"/>
        </w:rPr>
        <w:t>15.03</w:t>
      </w:r>
      <w:r w:rsidR="00B6221C">
        <w:rPr>
          <w:b/>
          <w:lang w:val="uk-UA"/>
        </w:rPr>
        <w:t>.2019</w:t>
      </w:r>
      <w:r w:rsidR="00BE4B39">
        <w:rPr>
          <w:b/>
          <w:lang w:val="uk-UA"/>
        </w:rPr>
        <w:tab/>
      </w:r>
      <w:r w:rsidR="00BE4B39">
        <w:rPr>
          <w:b/>
          <w:lang w:val="uk-UA"/>
        </w:rPr>
        <w:tab/>
      </w:r>
      <w:r w:rsidR="00BE4B39">
        <w:rPr>
          <w:b/>
          <w:lang w:val="uk-UA"/>
        </w:rPr>
        <w:tab/>
      </w:r>
      <w:r w:rsidR="00BE4B39">
        <w:rPr>
          <w:b/>
          <w:lang w:val="uk-UA"/>
        </w:rPr>
        <w:tab/>
      </w:r>
      <w:r w:rsidR="00BE4B39">
        <w:rPr>
          <w:b/>
          <w:lang w:val="uk-UA"/>
        </w:rPr>
        <w:tab/>
      </w:r>
      <w:r w:rsidR="00BE4B39">
        <w:rPr>
          <w:b/>
          <w:lang w:val="uk-UA"/>
        </w:rPr>
        <w:tab/>
      </w:r>
      <w:r w:rsidR="00CC5046">
        <w:rPr>
          <w:b/>
          <w:lang w:val="uk-UA"/>
        </w:rPr>
        <w:tab/>
        <w:t>№</w:t>
      </w:r>
      <w:r w:rsidR="00FC3100">
        <w:rPr>
          <w:b/>
          <w:lang w:val="uk-UA"/>
        </w:rPr>
        <w:t>57</w:t>
      </w:r>
      <w:r w:rsidR="00140A29">
        <w:rPr>
          <w:b/>
          <w:lang w:val="uk-UA"/>
        </w:rPr>
        <w:t>/01-08</w:t>
      </w:r>
    </w:p>
    <w:p w:rsidR="00484E12" w:rsidRPr="004D3AA4" w:rsidRDefault="00484E12">
      <w:pPr>
        <w:jc w:val="center"/>
        <w:rPr>
          <w:szCs w:val="28"/>
          <w:lang w:val="uk-UA"/>
        </w:rPr>
      </w:pPr>
    </w:p>
    <w:p w:rsidR="001B5BC6" w:rsidRPr="00186854" w:rsidRDefault="001B5BC6" w:rsidP="00186854">
      <w:pPr>
        <w:rPr>
          <w:b/>
          <w:szCs w:val="28"/>
          <w:lang w:val="uk-UA"/>
        </w:rPr>
      </w:pPr>
    </w:p>
    <w:p w:rsidR="00B060F6" w:rsidRPr="00384549" w:rsidRDefault="00B060F6" w:rsidP="00B060F6">
      <w:pPr>
        <w:pStyle w:val="11"/>
        <w:shd w:val="clear" w:color="auto" w:fill="auto"/>
        <w:spacing w:before="0" w:after="304"/>
        <w:ind w:left="20" w:right="3340"/>
        <w:rPr>
          <w:b w:val="0"/>
          <w:sz w:val="28"/>
          <w:szCs w:val="28"/>
        </w:rPr>
      </w:pPr>
      <w:bookmarkStart w:id="0" w:name="bookmark0"/>
      <w:r w:rsidRPr="00384549">
        <w:rPr>
          <w:rStyle w:val="10"/>
          <w:b/>
          <w:color w:val="000000"/>
          <w:sz w:val="28"/>
          <w:szCs w:val="28"/>
        </w:rPr>
        <w:t>Про преміювання працівників централізованої бухгалтерії</w:t>
      </w:r>
      <w:bookmarkEnd w:id="0"/>
    </w:p>
    <w:p w:rsidR="00B060F6" w:rsidRPr="00384549" w:rsidRDefault="00B060F6" w:rsidP="00B060F6">
      <w:pPr>
        <w:pStyle w:val="a8"/>
        <w:spacing w:after="370"/>
        <w:ind w:left="20" w:right="20" w:firstLine="700"/>
        <w:rPr>
          <w:lang w:val="uk-UA"/>
        </w:rPr>
      </w:pPr>
      <w:r w:rsidRPr="00B42359">
        <w:rPr>
          <w:rStyle w:val="a7"/>
          <w:color w:val="000000"/>
          <w:lang w:val="uk-UA" w:eastAsia="uk-UA"/>
        </w:rPr>
        <w:t>За сумлінне виконання своїх посадових обов’язків, своєчасне виконання вк</w:t>
      </w:r>
      <w:r w:rsidRPr="00384549">
        <w:rPr>
          <w:rStyle w:val="a7"/>
          <w:color w:val="000000"/>
          <w:lang w:val="uk-UA" w:eastAsia="uk-UA"/>
        </w:rPr>
        <w:t>азівок і доручень начальника відділу, своєчасне і якісне складання звітності, відсутність фінансових порушень, кваліфікаційне ведення бухгалтерського обліку та згідно постанови КМУ № 1298 від 30.08.2002 р.</w:t>
      </w:r>
    </w:p>
    <w:p w:rsidR="00B060F6" w:rsidRPr="00B060F6" w:rsidRDefault="00B060F6" w:rsidP="00B060F6">
      <w:pPr>
        <w:pStyle w:val="11"/>
        <w:shd w:val="clear" w:color="auto" w:fill="auto"/>
        <w:spacing w:before="0" w:after="319" w:line="230" w:lineRule="exact"/>
        <w:ind w:left="20"/>
        <w:jc w:val="both"/>
        <w:rPr>
          <w:sz w:val="28"/>
          <w:szCs w:val="28"/>
        </w:rPr>
      </w:pPr>
      <w:bookmarkStart w:id="1" w:name="bookmark1"/>
      <w:r w:rsidRPr="00384549">
        <w:rPr>
          <w:rStyle w:val="10"/>
          <w:b/>
          <w:color w:val="000000"/>
          <w:sz w:val="28"/>
          <w:szCs w:val="28"/>
        </w:rPr>
        <w:t>НАКАЗУЮ</w:t>
      </w:r>
      <w:r w:rsidRPr="00B060F6">
        <w:rPr>
          <w:rStyle w:val="10"/>
          <w:color w:val="000000"/>
          <w:sz w:val="28"/>
          <w:szCs w:val="28"/>
        </w:rPr>
        <w:t>:</w:t>
      </w:r>
      <w:bookmarkEnd w:id="1"/>
    </w:p>
    <w:p w:rsidR="00B060F6" w:rsidRDefault="00B060F6" w:rsidP="00B060F6">
      <w:pPr>
        <w:pStyle w:val="a8"/>
        <w:widowControl w:val="0"/>
        <w:numPr>
          <w:ilvl w:val="0"/>
          <w:numId w:val="9"/>
        </w:numPr>
        <w:tabs>
          <w:tab w:val="left" w:pos="717"/>
        </w:tabs>
        <w:spacing w:after="0" w:line="322" w:lineRule="exact"/>
        <w:ind w:left="360"/>
        <w:jc w:val="both"/>
      </w:pPr>
      <w:proofErr w:type="spellStart"/>
      <w:proofErr w:type="gramStart"/>
      <w:r>
        <w:rPr>
          <w:rStyle w:val="a7"/>
          <w:color w:val="000000"/>
          <w:lang w:eastAsia="uk-UA"/>
        </w:rPr>
        <w:t>Прем</w:t>
      </w:r>
      <w:proofErr w:type="gramEnd"/>
      <w:r>
        <w:rPr>
          <w:rStyle w:val="a7"/>
          <w:color w:val="000000"/>
          <w:lang w:eastAsia="uk-UA"/>
        </w:rPr>
        <w:t>іювати</w:t>
      </w:r>
      <w:proofErr w:type="spellEnd"/>
      <w:r>
        <w:rPr>
          <w:rStyle w:val="a7"/>
          <w:color w:val="000000"/>
          <w:lang w:eastAsia="uk-UA"/>
        </w:rPr>
        <w:t xml:space="preserve"> </w:t>
      </w:r>
      <w:proofErr w:type="spellStart"/>
      <w:r>
        <w:rPr>
          <w:rStyle w:val="a7"/>
          <w:color w:val="000000"/>
          <w:lang w:eastAsia="uk-UA"/>
        </w:rPr>
        <w:t>працівників</w:t>
      </w:r>
      <w:proofErr w:type="spellEnd"/>
      <w:r>
        <w:rPr>
          <w:rStyle w:val="a7"/>
          <w:color w:val="000000"/>
          <w:lang w:eastAsia="uk-UA"/>
        </w:rPr>
        <w:t xml:space="preserve"> </w:t>
      </w:r>
      <w:proofErr w:type="spellStart"/>
      <w:r>
        <w:rPr>
          <w:rStyle w:val="a7"/>
          <w:color w:val="000000"/>
          <w:lang w:eastAsia="uk-UA"/>
        </w:rPr>
        <w:t>централізованої</w:t>
      </w:r>
      <w:proofErr w:type="spellEnd"/>
      <w:r>
        <w:rPr>
          <w:rStyle w:val="a7"/>
          <w:color w:val="000000"/>
          <w:lang w:eastAsia="uk-UA"/>
        </w:rPr>
        <w:t xml:space="preserve"> </w:t>
      </w:r>
      <w:proofErr w:type="spellStart"/>
      <w:r>
        <w:rPr>
          <w:rStyle w:val="a7"/>
          <w:color w:val="000000"/>
          <w:lang w:eastAsia="uk-UA"/>
        </w:rPr>
        <w:t>бухгалтерії</w:t>
      </w:r>
      <w:proofErr w:type="spellEnd"/>
      <w:r>
        <w:rPr>
          <w:rStyle w:val="a7"/>
          <w:color w:val="000000"/>
          <w:lang w:eastAsia="uk-UA"/>
        </w:rPr>
        <w:t xml:space="preserve"> за </w:t>
      </w:r>
      <w:r w:rsidR="00FC3100">
        <w:rPr>
          <w:rStyle w:val="a7"/>
          <w:color w:val="000000"/>
          <w:lang w:val="uk-UA" w:eastAsia="uk-UA"/>
        </w:rPr>
        <w:t xml:space="preserve">березень </w:t>
      </w:r>
      <w:r w:rsidR="00A93BE3">
        <w:rPr>
          <w:rStyle w:val="a7"/>
          <w:color w:val="000000"/>
          <w:lang w:eastAsia="uk-UA"/>
        </w:rPr>
        <w:t>201</w:t>
      </w:r>
      <w:r w:rsidR="00B6221C">
        <w:rPr>
          <w:rStyle w:val="a7"/>
          <w:color w:val="000000"/>
          <w:lang w:val="uk-UA" w:eastAsia="uk-UA"/>
        </w:rPr>
        <w:t>9</w:t>
      </w:r>
      <w:r>
        <w:rPr>
          <w:rStyle w:val="a7"/>
          <w:color w:val="000000"/>
          <w:lang w:eastAsia="uk-UA"/>
        </w:rPr>
        <w:t>р.</w:t>
      </w:r>
    </w:p>
    <w:p w:rsidR="00B060F6" w:rsidRDefault="00B060F6" w:rsidP="00B060F6">
      <w:pPr>
        <w:pStyle w:val="a8"/>
        <w:widowControl w:val="0"/>
        <w:numPr>
          <w:ilvl w:val="0"/>
          <w:numId w:val="9"/>
        </w:numPr>
        <w:tabs>
          <w:tab w:val="left" w:pos="717"/>
        </w:tabs>
        <w:spacing w:after="0" w:line="322" w:lineRule="exact"/>
        <w:ind w:left="360"/>
        <w:jc w:val="both"/>
      </w:pPr>
      <w:proofErr w:type="spellStart"/>
      <w:proofErr w:type="gramStart"/>
      <w:r>
        <w:rPr>
          <w:rStyle w:val="a7"/>
          <w:color w:val="000000"/>
          <w:lang w:eastAsia="uk-UA"/>
        </w:rPr>
        <w:t>Прем</w:t>
      </w:r>
      <w:proofErr w:type="gramEnd"/>
      <w:r>
        <w:rPr>
          <w:rStyle w:val="a7"/>
          <w:color w:val="000000"/>
          <w:lang w:eastAsia="uk-UA"/>
        </w:rPr>
        <w:t>ію</w:t>
      </w:r>
      <w:proofErr w:type="spellEnd"/>
      <w:r>
        <w:rPr>
          <w:rStyle w:val="a7"/>
          <w:color w:val="000000"/>
          <w:lang w:eastAsia="uk-UA"/>
        </w:rPr>
        <w:t xml:space="preserve"> </w:t>
      </w:r>
      <w:proofErr w:type="spellStart"/>
      <w:r>
        <w:rPr>
          <w:rStyle w:val="a7"/>
          <w:color w:val="000000"/>
          <w:lang w:eastAsia="uk-UA"/>
        </w:rPr>
        <w:t>виплачувати</w:t>
      </w:r>
      <w:proofErr w:type="spellEnd"/>
      <w:r>
        <w:rPr>
          <w:rStyle w:val="a7"/>
          <w:color w:val="000000"/>
          <w:lang w:eastAsia="uk-UA"/>
        </w:rPr>
        <w:t xml:space="preserve"> в межах фонду </w:t>
      </w:r>
      <w:proofErr w:type="spellStart"/>
      <w:r>
        <w:rPr>
          <w:rStyle w:val="a7"/>
          <w:color w:val="000000"/>
          <w:lang w:eastAsia="uk-UA"/>
        </w:rPr>
        <w:t>заробітної</w:t>
      </w:r>
      <w:proofErr w:type="spellEnd"/>
      <w:r>
        <w:rPr>
          <w:rStyle w:val="a7"/>
          <w:color w:val="000000"/>
          <w:lang w:eastAsia="uk-UA"/>
        </w:rPr>
        <w:t xml:space="preserve"> плати</w:t>
      </w:r>
    </w:p>
    <w:p w:rsidR="00B060F6" w:rsidRDefault="00B060F6" w:rsidP="00B060F6">
      <w:pPr>
        <w:pStyle w:val="a8"/>
        <w:widowControl w:val="0"/>
        <w:numPr>
          <w:ilvl w:val="0"/>
          <w:numId w:val="9"/>
        </w:numPr>
        <w:tabs>
          <w:tab w:val="left" w:pos="717"/>
        </w:tabs>
        <w:spacing w:after="373" w:line="322" w:lineRule="exact"/>
        <w:ind w:left="720" w:right="20" w:hanging="360"/>
      </w:pPr>
      <w:r>
        <w:rPr>
          <w:rStyle w:val="a7"/>
          <w:color w:val="000000"/>
          <w:lang w:eastAsia="uk-UA"/>
        </w:rPr>
        <w:t xml:space="preserve">Контроль за </w:t>
      </w:r>
      <w:proofErr w:type="spellStart"/>
      <w:r>
        <w:rPr>
          <w:rStyle w:val="a7"/>
          <w:color w:val="000000"/>
          <w:lang w:eastAsia="uk-UA"/>
        </w:rPr>
        <w:t>виконанням</w:t>
      </w:r>
      <w:proofErr w:type="spellEnd"/>
      <w:r>
        <w:rPr>
          <w:rStyle w:val="a7"/>
          <w:color w:val="000000"/>
          <w:lang w:eastAsia="uk-UA"/>
        </w:rPr>
        <w:t xml:space="preserve"> </w:t>
      </w:r>
      <w:proofErr w:type="spellStart"/>
      <w:r>
        <w:rPr>
          <w:rStyle w:val="a7"/>
          <w:color w:val="000000"/>
          <w:lang w:eastAsia="uk-UA"/>
        </w:rPr>
        <w:t>даного</w:t>
      </w:r>
      <w:proofErr w:type="spellEnd"/>
      <w:r>
        <w:rPr>
          <w:rStyle w:val="a7"/>
          <w:color w:val="000000"/>
          <w:lang w:eastAsia="uk-UA"/>
        </w:rPr>
        <w:t xml:space="preserve"> наказу </w:t>
      </w:r>
      <w:proofErr w:type="spellStart"/>
      <w:r>
        <w:rPr>
          <w:rStyle w:val="a7"/>
          <w:color w:val="000000"/>
          <w:lang w:eastAsia="uk-UA"/>
        </w:rPr>
        <w:t>покласти</w:t>
      </w:r>
      <w:proofErr w:type="spellEnd"/>
      <w:r>
        <w:rPr>
          <w:rStyle w:val="a7"/>
          <w:color w:val="000000"/>
          <w:lang w:eastAsia="uk-UA"/>
        </w:rPr>
        <w:t xml:space="preserve"> на головного бухгалтера </w:t>
      </w:r>
      <w:proofErr w:type="spellStart"/>
      <w:r>
        <w:rPr>
          <w:rStyle w:val="a7"/>
          <w:color w:val="000000"/>
          <w:lang w:eastAsia="uk-UA"/>
        </w:rPr>
        <w:t>відділу</w:t>
      </w:r>
      <w:proofErr w:type="spellEnd"/>
      <w:r>
        <w:rPr>
          <w:rStyle w:val="a7"/>
          <w:color w:val="000000"/>
          <w:lang w:eastAsia="uk-UA"/>
        </w:rPr>
        <w:t xml:space="preserve"> </w:t>
      </w:r>
      <w:proofErr w:type="spellStart"/>
      <w:r>
        <w:rPr>
          <w:rStyle w:val="a7"/>
          <w:color w:val="000000"/>
          <w:lang w:eastAsia="uk-UA"/>
        </w:rPr>
        <w:t>освіти</w:t>
      </w:r>
      <w:proofErr w:type="spellEnd"/>
      <w:r>
        <w:rPr>
          <w:rStyle w:val="a7"/>
          <w:color w:val="000000"/>
          <w:lang w:eastAsia="uk-UA"/>
        </w:rPr>
        <w:t xml:space="preserve"> </w:t>
      </w:r>
      <w:proofErr w:type="spellStart"/>
      <w:r>
        <w:rPr>
          <w:rStyle w:val="a7"/>
          <w:color w:val="000000"/>
          <w:lang w:eastAsia="uk-UA"/>
        </w:rPr>
        <w:t>Рудешко</w:t>
      </w:r>
      <w:proofErr w:type="spellEnd"/>
      <w:r>
        <w:rPr>
          <w:rStyle w:val="a7"/>
          <w:color w:val="000000"/>
          <w:lang w:eastAsia="uk-UA"/>
        </w:rPr>
        <w:t xml:space="preserve"> Н. І.</w:t>
      </w:r>
    </w:p>
    <w:p w:rsidR="00B060F6" w:rsidRPr="00B060F6" w:rsidRDefault="006A55C4" w:rsidP="00B060F6">
      <w:pPr>
        <w:pStyle w:val="11"/>
        <w:shd w:val="clear" w:color="auto" w:fill="auto"/>
        <w:spacing w:before="0" w:after="304" w:line="230" w:lineRule="exact"/>
        <w:ind w:left="20"/>
        <w:jc w:val="both"/>
        <w:rPr>
          <w:sz w:val="28"/>
          <w:szCs w:val="28"/>
        </w:rPr>
      </w:pPr>
      <w:bookmarkStart w:id="2" w:name="bookmark2"/>
      <w:r>
        <w:rPr>
          <w:rStyle w:val="10"/>
          <w:color w:val="000000"/>
          <w:sz w:val="28"/>
          <w:szCs w:val="28"/>
        </w:rPr>
        <w:t>Розрахунок виплати премії за</w:t>
      </w:r>
      <w:r w:rsidR="00B42359">
        <w:rPr>
          <w:rStyle w:val="10"/>
          <w:color w:val="000000"/>
          <w:sz w:val="28"/>
          <w:szCs w:val="28"/>
        </w:rPr>
        <w:t xml:space="preserve"> </w:t>
      </w:r>
      <w:r w:rsidR="00FC3100">
        <w:rPr>
          <w:rStyle w:val="10"/>
          <w:color w:val="000000"/>
          <w:sz w:val="28"/>
          <w:szCs w:val="28"/>
        </w:rPr>
        <w:t xml:space="preserve">березень </w:t>
      </w:r>
      <w:r w:rsidR="00B6221C">
        <w:rPr>
          <w:rStyle w:val="10"/>
          <w:color w:val="000000"/>
          <w:sz w:val="28"/>
          <w:szCs w:val="28"/>
        </w:rPr>
        <w:t>2019</w:t>
      </w:r>
      <w:r w:rsidR="00B060F6" w:rsidRPr="00B060F6">
        <w:rPr>
          <w:rStyle w:val="10"/>
          <w:color w:val="000000"/>
          <w:sz w:val="28"/>
          <w:szCs w:val="28"/>
        </w:rPr>
        <w:t xml:space="preserve"> року:</w:t>
      </w:r>
      <w:bookmarkEnd w:id="2"/>
    </w:p>
    <w:p w:rsidR="00B060F6" w:rsidRPr="00B6221C" w:rsidRDefault="00B060F6" w:rsidP="00B060F6">
      <w:pPr>
        <w:pStyle w:val="a8"/>
        <w:widowControl w:val="0"/>
        <w:numPr>
          <w:ilvl w:val="0"/>
          <w:numId w:val="10"/>
        </w:numPr>
        <w:tabs>
          <w:tab w:val="left" w:pos="717"/>
        </w:tabs>
        <w:spacing w:after="0" w:line="322" w:lineRule="exact"/>
        <w:ind w:left="360"/>
        <w:jc w:val="both"/>
      </w:pPr>
      <w:proofErr w:type="spellStart"/>
      <w:r>
        <w:rPr>
          <w:rStyle w:val="a7"/>
          <w:color w:val="000000"/>
          <w:lang w:eastAsia="uk-UA"/>
        </w:rPr>
        <w:t>Рудешко</w:t>
      </w:r>
      <w:proofErr w:type="spellEnd"/>
      <w:r>
        <w:rPr>
          <w:rStyle w:val="a7"/>
          <w:color w:val="000000"/>
          <w:lang w:eastAsia="uk-UA"/>
        </w:rPr>
        <w:t xml:space="preserve"> Н. І. </w:t>
      </w:r>
      <w:r w:rsidR="00C40361">
        <w:rPr>
          <w:color w:val="000000"/>
          <w:lang w:eastAsia="uk-UA"/>
        </w:rPr>
        <w:t>–</w:t>
      </w:r>
      <w:r>
        <w:rPr>
          <w:color w:val="000000"/>
          <w:lang w:eastAsia="uk-UA"/>
        </w:rPr>
        <w:t xml:space="preserve"> </w:t>
      </w:r>
      <w:r w:rsidR="0039040A">
        <w:rPr>
          <w:color w:val="000000"/>
          <w:lang w:val="uk-UA" w:eastAsia="uk-UA"/>
        </w:rPr>
        <w:t>1</w:t>
      </w:r>
      <w:r w:rsidR="00FC3100">
        <w:rPr>
          <w:color w:val="000000"/>
          <w:lang w:val="uk-UA" w:eastAsia="uk-UA"/>
        </w:rPr>
        <w:t>2</w:t>
      </w:r>
      <w:r w:rsidR="00C40361">
        <w:rPr>
          <w:color w:val="000000"/>
          <w:lang w:val="uk-UA" w:eastAsia="uk-UA"/>
        </w:rPr>
        <w:t>0%</w:t>
      </w:r>
    </w:p>
    <w:p w:rsidR="00B6221C" w:rsidRDefault="00FC3100" w:rsidP="00B060F6">
      <w:pPr>
        <w:pStyle w:val="a8"/>
        <w:widowControl w:val="0"/>
        <w:numPr>
          <w:ilvl w:val="0"/>
          <w:numId w:val="10"/>
        </w:numPr>
        <w:tabs>
          <w:tab w:val="left" w:pos="717"/>
        </w:tabs>
        <w:spacing w:after="0" w:line="322" w:lineRule="exact"/>
        <w:ind w:left="360"/>
        <w:jc w:val="both"/>
      </w:pPr>
      <w:r>
        <w:rPr>
          <w:color w:val="000000"/>
          <w:lang w:val="uk-UA" w:eastAsia="uk-UA"/>
        </w:rPr>
        <w:t>Романенко Т.В.- 11</w:t>
      </w:r>
      <w:r w:rsidR="00B6221C">
        <w:rPr>
          <w:color w:val="000000"/>
          <w:lang w:val="uk-UA" w:eastAsia="uk-UA"/>
        </w:rPr>
        <w:t>0%</w:t>
      </w:r>
    </w:p>
    <w:p w:rsidR="00B060F6" w:rsidRDefault="00B060F6" w:rsidP="00B060F6">
      <w:pPr>
        <w:pStyle w:val="a8"/>
        <w:widowControl w:val="0"/>
        <w:numPr>
          <w:ilvl w:val="0"/>
          <w:numId w:val="10"/>
        </w:numPr>
        <w:tabs>
          <w:tab w:val="left" w:pos="717"/>
        </w:tabs>
        <w:spacing w:after="0" w:line="322" w:lineRule="exact"/>
        <w:ind w:left="360"/>
        <w:jc w:val="both"/>
      </w:pPr>
      <w:r>
        <w:rPr>
          <w:rStyle w:val="a7"/>
          <w:color w:val="000000"/>
        </w:rPr>
        <w:t xml:space="preserve">Кириченко Л. </w:t>
      </w:r>
      <w:r>
        <w:rPr>
          <w:rStyle w:val="a7"/>
          <w:color w:val="000000"/>
          <w:lang w:eastAsia="uk-UA"/>
        </w:rPr>
        <w:t xml:space="preserve">М. </w:t>
      </w:r>
      <w:r>
        <w:rPr>
          <w:color w:val="000000"/>
          <w:lang w:eastAsia="uk-UA"/>
        </w:rPr>
        <w:t xml:space="preserve">- </w:t>
      </w:r>
      <w:r w:rsidR="00FC3100">
        <w:rPr>
          <w:color w:val="000000"/>
          <w:lang w:val="uk-UA" w:eastAsia="uk-UA"/>
        </w:rPr>
        <w:t>9</w:t>
      </w:r>
      <w:r w:rsidR="008F08E4">
        <w:rPr>
          <w:color w:val="000000"/>
          <w:lang w:val="uk-UA" w:eastAsia="uk-UA"/>
        </w:rPr>
        <w:t>0</w:t>
      </w:r>
      <w:r>
        <w:rPr>
          <w:rStyle w:val="a7"/>
          <w:color w:val="000000"/>
          <w:lang w:eastAsia="uk-UA"/>
        </w:rPr>
        <w:t>%</w:t>
      </w:r>
    </w:p>
    <w:p w:rsidR="00B060F6" w:rsidRDefault="00B42359" w:rsidP="00B060F6">
      <w:pPr>
        <w:pStyle w:val="a8"/>
        <w:widowControl w:val="0"/>
        <w:numPr>
          <w:ilvl w:val="0"/>
          <w:numId w:val="10"/>
        </w:numPr>
        <w:tabs>
          <w:tab w:val="left" w:pos="717"/>
        </w:tabs>
        <w:spacing w:after="0" w:line="322" w:lineRule="exact"/>
        <w:ind w:left="360"/>
        <w:jc w:val="both"/>
      </w:pPr>
      <w:proofErr w:type="spellStart"/>
      <w:r>
        <w:rPr>
          <w:rStyle w:val="a7"/>
          <w:color w:val="000000"/>
          <w:lang w:eastAsia="uk-UA"/>
        </w:rPr>
        <w:t>Доманькова</w:t>
      </w:r>
      <w:proofErr w:type="spellEnd"/>
      <w:r>
        <w:rPr>
          <w:rStyle w:val="a7"/>
          <w:color w:val="000000"/>
          <w:lang w:eastAsia="uk-UA"/>
        </w:rPr>
        <w:t xml:space="preserve"> Н. М. - </w:t>
      </w:r>
      <w:r w:rsidR="00FC3100">
        <w:rPr>
          <w:rStyle w:val="a7"/>
          <w:color w:val="000000"/>
          <w:lang w:val="uk-UA" w:eastAsia="uk-UA"/>
        </w:rPr>
        <w:t>9</w:t>
      </w:r>
      <w:r w:rsidR="008F08E4">
        <w:rPr>
          <w:rStyle w:val="a7"/>
          <w:color w:val="000000"/>
          <w:lang w:val="uk-UA" w:eastAsia="uk-UA"/>
        </w:rPr>
        <w:t>0</w:t>
      </w:r>
      <w:r w:rsidR="00B060F6">
        <w:rPr>
          <w:rStyle w:val="a7"/>
          <w:color w:val="000000"/>
          <w:lang w:eastAsia="uk-UA"/>
        </w:rPr>
        <w:t>%</w:t>
      </w:r>
    </w:p>
    <w:p w:rsidR="00B060F6" w:rsidRDefault="00E16D93" w:rsidP="00B060F6">
      <w:pPr>
        <w:pStyle w:val="a8"/>
        <w:widowControl w:val="0"/>
        <w:numPr>
          <w:ilvl w:val="0"/>
          <w:numId w:val="10"/>
        </w:numPr>
        <w:tabs>
          <w:tab w:val="left" w:pos="717"/>
        </w:tabs>
        <w:spacing w:after="0" w:line="322" w:lineRule="exact"/>
        <w:ind w:left="360"/>
        <w:jc w:val="both"/>
      </w:pPr>
      <w:r>
        <w:rPr>
          <w:rStyle w:val="a7"/>
          <w:color w:val="000000"/>
          <w:lang w:val="uk-UA" w:eastAsia="uk-UA"/>
        </w:rPr>
        <w:t>Палатна</w:t>
      </w:r>
      <w:r w:rsidR="00B060F6">
        <w:rPr>
          <w:rStyle w:val="a7"/>
          <w:color w:val="000000"/>
          <w:lang w:eastAsia="uk-UA"/>
        </w:rPr>
        <w:t xml:space="preserve"> І. В. - </w:t>
      </w:r>
      <w:r w:rsidR="00FC3100">
        <w:rPr>
          <w:rStyle w:val="a7"/>
          <w:color w:val="000000"/>
          <w:lang w:val="uk-UA" w:eastAsia="uk-UA"/>
        </w:rPr>
        <w:t>9</w:t>
      </w:r>
      <w:r w:rsidR="008F08E4">
        <w:rPr>
          <w:rStyle w:val="a7"/>
          <w:color w:val="000000"/>
          <w:lang w:val="uk-UA" w:eastAsia="uk-UA"/>
        </w:rPr>
        <w:t>0</w:t>
      </w:r>
      <w:r w:rsidR="00B060F6">
        <w:rPr>
          <w:rStyle w:val="a7"/>
          <w:color w:val="000000"/>
          <w:lang w:eastAsia="uk-UA"/>
        </w:rPr>
        <w:t>%</w:t>
      </w:r>
    </w:p>
    <w:p w:rsidR="00B060F6" w:rsidRDefault="00B060F6" w:rsidP="00B060F6">
      <w:pPr>
        <w:pStyle w:val="a8"/>
        <w:widowControl w:val="0"/>
        <w:numPr>
          <w:ilvl w:val="0"/>
          <w:numId w:val="10"/>
        </w:numPr>
        <w:tabs>
          <w:tab w:val="left" w:pos="717"/>
        </w:tabs>
        <w:spacing w:after="0" w:line="322" w:lineRule="exact"/>
        <w:ind w:left="360"/>
        <w:jc w:val="both"/>
      </w:pPr>
      <w:r>
        <w:rPr>
          <w:rStyle w:val="a7"/>
          <w:color w:val="000000"/>
          <w:lang w:eastAsia="uk-UA"/>
        </w:rPr>
        <w:t xml:space="preserve">Сорока Н. І. - </w:t>
      </w:r>
      <w:r w:rsidR="00FC3100">
        <w:rPr>
          <w:rStyle w:val="a7"/>
          <w:color w:val="000000"/>
          <w:lang w:val="uk-UA" w:eastAsia="uk-UA"/>
        </w:rPr>
        <w:t>9</w:t>
      </w:r>
      <w:r w:rsidR="008F08E4">
        <w:rPr>
          <w:rStyle w:val="a7"/>
          <w:color w:val="000000"/>
          <w:lang w:val="uk-UA" w:eastAsia="uk-UA"/>
        </w:rPr>
        <w:t>0</w:t>
      </w:r>
      <w:r>
        <w:rPr>
          <w:rStyle w:val="a7"/>
          <w:color w:val="000000"/>
          <w:lang w:eastAsia="uk-UA"/>
        </w:rPr>
        <w:t>%</w:t>
      </w:r>
    </w:p>
    <w:p w:rsidR="00B060F6" w:rsidRDefault="00B060F6" w:rsidP="00B060F6">
      <w:pPr>
        <w:pStyle w:val="a8"/>
        <w:widowControl w:val="0"/>
        <w:numPr>
          <w:ilvl w:val="0"/>
          <w:numId w:val="10"/>
        </w:numPr>
        <w:tabs>
          <w:tab w:val="left" w:pos="717"/>
        </w:tabs>
        <w:spacing w:after="0" w:line="322" w:lineRule="exact"/>
        <w:ind w:left="360"/>
        <w:jc w:val="both"/>
      </w:pPr>
      <w:proofErr w:type="spellStart"/>
      <w:r>
        <w:rPr>
          <w:rStyle w:val="a7"/>
          <w:color w:val="000000"/>
          <w:lang w:eastAsia="uk-UA"/>
        </w:rPr>
        <w:t>Конченко</w:t>
      </w:r>
      <w:proofErr w:type="spellEnd"/>
      <w:r>
        <w:rPr>
          <w:rStyle w:val="a7"/>
          <w:color w:val="000000"/>
          <w:lang w:eastAsia="uk-UA"/>
        </w:rPr>
        <w:t xml:space="preserve"> Р. О. - </w:t>
      </w:r>
      <w:r w:rsidR="00FC3100">
        <w:rPr>
          <w:rStyle w:val="a7"/>
          <w:color w:val="000000"/>
          <w:lang w:val="uk-UA" w:eastAsia="uk-UA"/>
        </w:rPr>
        <w:t>9</w:t>
      </w:r>
      <w:r w:rsidR="008F08E4">
        <w:rPr>
          <w:rStyle w:val="a7"/>
          <w:color w:val="000000"/>
          <w:lang w:val="uk-UA" w:eastAsia="uk-UA"/>
        </w:rPr>
        <w:t>0</w:t>
      </w:r>
      <w:r>
        <w:rPr>
          <w:rStyle w:val="a7"/>
          <w:color w:val="000000"/>
          <w:lang w:eastAsia="uk-UA"/>
        </w:rPr>
        <w:t>%</w:t>
      </w:r>
    </w:p>
    <w:p w:rsidR="00B060F6" w:rsidRDefault="00B060F6" w:rsidP="00B060F6">
      <w:pPr>
        <w:pStyle w:val="a8"/>
        <w:widowControl w:val="0"/>
        <w:numPr>
          <w:ilvl w:val="0"/>
          <w:numId w:val="10"/>
        </w:numPr>
        <w:tabs>
          <w:tab w:val="left" w:pos="717"/>
        </w:tabs>
        <w:spacing w:after="0" w:line="322" w:lineRule="exact"/>
        <w:ind w:left="360"/>
        <w:jc w:val="both"/>
      </w:pPr>
      <w:proofErr w:type="spellStart"/>
      <w:r>
        <w:rPr>
          <w:rStyle w:val="a7"/>
          <w:color w:val="000000"/>
          <w:lang w:eastAsia="uk-UA"/>
        </w:rPr>
        <w:t>Тютюнник</w:t>
      </w:r>
      <w:proofErr w:type="spellEnd"/>
      <w:r>
        <w:rPr>
          <w:rStyle w:val="a7"/>
          <w:color w:val="000000"/>
          <w:lang w:eastAsia="uk-UA"/>
        </w:rPr>
        <w:t xml:space="preserve"> О. І. - </w:t>
      </w:r>
      <w:r w:rsidR="00FC3100">
        <w:rPr>
          <w:rStyle w:val="a7"/>
          <w:color w:val="000000"/>
          <w:lang w:val="uk-UA" w:eastAsia="uk-UA"/>
        </w:rPr>
        <w:t>9</w:t>
      </w:r>
      <w:r w:rsidR="008F08E4">
        <w:rPr>
          <w:rStyle w:val="a7"/>
          <w:color w:val="000000"/>
          <w:lang w:val="uk-UA" w:eastAsia="uk-UA"/>
        </w:rPr>
        <w:t>0</w:t>
      </w:r>
      <w:r>
        <w:rPr>
          <w:rStyle w:val="a7"/>
          <w:color w:val="000000"/>
          <w:lang w:eastAsia="uk-UA"/>
        </w:rPr>
        <w:t>%</w:t>
      </w:r>
    </w:p>
    <w:p w:rsidR="00B060F6" w:rsidRDefault="00B060F6" w:rsidP="00B060F6">
      <w:pPr>
        <w:pStyle w:val="a8"/>
        <w:widowControl w:val="0"/>
        <w:numPr>
          <w:ilvl w:val="0"/>
          <w:numId w:val="10"/>
        </w:numPr>
        <w:tabs>
          <w:tab w:val="left" w:pos="717"/>
        </w:tabs>
        <w:spacing w:after="0" w:line="322" w:lineRule="exact"/>
        <w:ind w:left="360"/>
        <w:jc w:val="both"/>
      </w:pPr>
      <w:proofErr w:type="spellStart"/>
      <w:r>
        <w:rPr>
          <w:rStyle w:val="a7"/>
          <w:color w:val="000000"/>
          <w:lang w:eastAsia="uk-UA"/>
        </w:rPr>
        <w:t>Кондусь</w:t>
      </w:r>
      <w:proofErr w:type="spellEnd"/>
      <w:r>
        <w:rPr>
          <w:rStyle w:val="a7"/>
          <w:color w:val="000000"/>
          <w:lang w:eastAsia="uk-UA"/>
        </w:rPr>
        <w:t xml:space="preserve"> </w:t>
      </w:r>
      <w:r>
        <w:rPr>
          <w:rStyle w:val="a7"/>
          <w:color w:val="000000"/>
        </w:rPr>
        <w:t xml:space="preserve">Т. </w:t>
      </w:r>
      <w:r>
        <w:rPr>
          <w:rStyle w:val="a7"/>
          <w:color w:val="000000"/>
          <w:lang w:eastAsia="uk-UA"/>
        </w:rPr>
        <w:t xml:space="preserve">М. </w:t>
      </w:r>
      <w:r>
        <w:rPr>
          <w:color w:val="000000"/>
          <w:lang w:eastAsia="uk-UA"/>
        </w:rPr>
        <w:t xml:space="preserve">- </w:t>
      </w:r>
      <w:r w:rsidR="00FC3100">
        <w:rPr>
          <w:color w:val="000000"/>
          <w:lang w:val="uk-UA" w:eastAsia="uk-UA"/>
        </w:rPr>
        <w:t>9</w:t>
      </w:r>
      <w:r w:rsidR="008F08E4">
        <w:rPr>
          <w:color w:val="000000"/>
          <w:lang w:val="uk-UA" w:eastAsia="uk-UA"/>
        </w:rPr>
        <w:t>0</w:t>
      </w:r>
      <w:r>
        <w:rPr>
          <w:rStyle w:val="a7"/>
          <w:color w:val="000000"/>
          <w:lang w:eastAsia="uk-UA"/>
        </w:rPr>
        <w:t>%</w:t>
      </w:r>
    </w:p>
    <w:p w:rsidR="00B060F6" w:rsidRDefault="00B42359" w:rsidP="00B060F6">
      <w:pPr>
        <w:pStyle w:val="a8"/>
        <w:widowControl w:val="0"/>
        <w:numPr>
          <w:ilvl w:val="0"/>
          <w:numId w:val="10"/>
        </w:numPr>
        <w:tabs>
          <w:tab w:val="left" w:pos="717"/>
        </w:tabs>
        <w:spacing w:after="0" w:line="322" w:lineRule="exact"/>
        <w:ind w:left="360"/>
        <w:jc w:val="both"/>
      </w:pPr>
      <w:proofErr w:type="spellStart"/>
      <w:r>
        <w:rPr>
          <w:rStyle w:val="a7"/>
          <w:color w:val="000000"/>
          <w:lang w:eastAsia="uk-UA"/>
        </w:rPr>
        <w:t>Кузькова</w:t>
      </w:r>
      <w:proofErr w:type="spellEnd"/>
      <w:r>
        <w:rPr>
          <w:rStyle w:val="a7"/>
          <w:color w:val="000000"/>
          <w:lang w:eastAsia="uk-UA"/>
        </w:rPr>
        <w:t xml:space="preserve"> А. О. - </w:t>
      </w:r>
      <w:r w:rsidR="00FC3100">
        <w:rPr>
          <w:rStyle w:val="a7"/>
          <w:color w:val="000000"/>
          <w:lang w:val="uk-UA" w:eastAsia="uk-UA"/>
        </w:rPr>
        <w:t>9</w:t>
      </w:r>
      <w:r w:rsidR="008F08E4">
        <w:rPr>
          <w:rStyle w:val="a7"/>
          <w:color w:val="000000"/>
          <w:lang w:val="uk-UA" w:eastAsia="uk-UA"/>
        </w:rPr>
        <w:t>0</w:t>
      </w:r>
      <w:r w:rsidR="00B060F6">
        <w:rPr>
          <w:rStyle w:val="a7"/>
          <w:color w:val="000000"/>
          <w:lang w:eastAsia="uk-UA"/>
        </w:rPr>
        <w:t>%</w:t>
      </w:r>
    </w:p>
    <w:p w:rsidR="00B060F6" w:rsidRDefault="00B060F6" w:rsidP="00B060F6">
      <w:pPr>
        <w:pStyle w:val="a8"/>
        <w:widowControl w:val="0"/>
        <w:numPr>
          <w:ilvl w:val="0"/>
          <w:numId w:val="10"/>
        </w:numPr>
        <w:tabs>
          <w:tab w:val="left" w:pos="717"/>
        </w:tabs>
        <w:spacing w:after="0" w:line="322" w:lineRule="exact"/>
        <w:ind w:left="360"/>
        <w:jc w:val="both"/>
      </w:pPr>
      <w:r>
        <w:rPr>
          <w:rStyle w:val="a7"/>
          <w:color w:val="000000"/>
        </w:rPr>
        <w:t xml:space="preserve">Солнцева </w:t>
      </w:r>
      <w:r>
        <w:rPr>
          <w:rStyle w:val="a7"/>
          <w:color w:val="000000"/>
          <w:lang w:eastAsia="uk-UA"/>
        </w:rPr>
        <w:t xml:space="preserve">Ю. О. </w:t>
      </w:r>
      <w:r>
        <w:rPr>
          <w:color w:val="000000"/>
          <w:lang w:eastAsia="uk-UA"/>
        </w:rPr>
        <w:t xml:space="preserve">- </w:t>
      </w:r>
      <w:r w:rsidR="00FC3100">
        <w:rPr>
          <w:rStyle w:val="a7"/>
          <w:color w:val="000000"/>
          <w:lang w:val="uk-UA" w:eastAsia="uk-UA"/>
        </w:rPr>
        <w:t>9</w:t>
      </w:r>
      <w:r w:rsidR="008F08E4">
        <w:rPr>
          <w:rStyle w:val="a7"/>
          <w:color w:val="000000"/>
          <w:lang w:val="uk-UA" w:eastAsia="uk-UA"/>
        </w:rPr>
        <w:t>0</w:t>
      </w:r>
      <w:r>
        <w:rPr>
          <w:rStyle w:val="a7"/>
          <w:color w:val="000000"/>
          <w:lang w:eastAsia="uk-UA"/>
        </w:rPr>
        <w:t>%</w:t>
      </w:r>
    </w:p>
    <w:p w:rsidR="00BE4EEF" w:rsidRPr="00A93BE3" w:rsidRDefault="00BE4EEF" w:rsidP="00BE4EEF">
      <w:pPr>
        <w:pStyle w:val="a8"/>
        <w:widowControl w:val="0"/>
        <w:numPr>
          <w:ilvl w:val="0"/>
          <w:numId w:val="10"/>
        </w:numPr>
        <w:tabs>
          <w:tab w:val="left" w:pos="717"/>
        </w:tabs>
        <w:spacing w:after="0"/>
        <w:ind w:left="357"/>
        <w:jc w:val="both"/>
        <w:rPr>
          <w:rStyle w:val="a7"/>
        </w:rPr>
      </w:pPr>
      <w:r>
        <w:rPr>
          <w:rStyle w:val="a7"/>
          <w:color w:val="000000"/>
          <w:lang w:val="uk-UA" w:eastAsia="uk-UA"/>
        </w:rPr>
        <w:t xml:space="preserve">Тютюнник М.О. – </w:t>
      </w:r>
      <w:r w:rsidR="00FC3100">
        <w:rPr>
          <w:rStyle w:val="a7"/>
          <w:color w:val="000000"/>
          <w:lang w:val="uk-UA" w:eastAsia="uk-UA"/>
        </w:rPr>
        <w:t>9</w:t>
      </w:r>
      <w:r w:rsidR="008F08E4">
        <w:rPr>
          <w:rStyle w:val="a7"/>
          <w:color w:val="000000"/>
          <w:lang w:val="uk-UA" w:eastAsia="uk-UA"/>
        </w:rPr>
        <w:t>0</w:t>
      </w:r>
      <w:r>
        <w:rPr>
          <w:rStyle w:val="a7"/>
          <w:color w:val="000000"/>
          <w:lang w:val="uk-UA" w:eastAsia="uk-UA"/>
        </w:rPr>
        <w:t>%</w:t>
      </w:r>
    </w:p>
    <w:p w:rsidR="00A93BE3" w:rsidRPr="00384549" w:rsidRDefault="00FC3100" w:rsidP="00BE4EEF">
      <w:pPr>
        <w:pStyle w:val="a8"/>
        <w:widowControl w:val="0"/>
        <w:numPr>
          <w:ilvl w:val="0"/>
          <w:numId w:val="10"/>
        </w:numPr>
        <w:tabs>
          <w:tab w:val="left" w:pos="717"/>
        </w:tabs>
        <w:spacing w:after="0"/>
        <w:ind w:left="357"/>
        <w:jc w:val="both"/>
        <w:rPr>
          <w:rStyle w:val="a7"/>
        </w:rPr>
      </w:pPr>
      <w:proofErr w:type="spellStart"/>
      <w:r>
        <w:rPr>
          <w:rStyle w:val="a7"/>
          <w:color w:val="000000"/>
          <w:lang w:val="uk-UA" w:eastAsia="uk-UA"/>
        </w:rPr>
        <w:t>Аврамич</w:t>
      </w:r>
      <w:proofErr w:type="spellEnd"/>
      <w:r>
        <w:rPr>
          <w:rStyle w:val="a7"/>
          <w:color w:val="000000"/>
          <w:lang w:val="uk-UA" w:eastAsia="uk-UA"/>
        </w:rPr>
        <w:t xml:space="preserve"> О.І. – 8</w:t>
      </w:r>
      <w:r w:rsidR="008F08E4">
        <w:rPr>
          <w:rStyle w:val="a7"/>
          <w:color w:val="000000"/>
          <w:lang w:val="uk-UA" w:eastAsia="uk-UA"/>
        </w:rPr>
        <w:t>0</w:t>
      </w:r>
      <w:r w:rsidR="00A93BE3">
        <w:rPr>
          <w:rStyle w:val="a7"/>
          <w:color w:val="000000"/>
          <w:lang w:val="uk-UA" w:eastAsia="uk-UA"/>
        </w:rPr>
        <w:t>%</w:t>
      </w:r>
    </w:p>
    <w:p w:rsidR="00384549" w:rsidRPr="00BE4EEF" w:rsidRDefault="00FC3100" w:rsidP="00BE4EEF">
      <w:pPr>
        <w:pStyle w:val="a8"/>
        <w:widowControl w:val="0"/>
        <w:numPr>
          <w:ilvl w:val="0"/>
          <w:numId w:val="10"/>
        </w:numPr>
        <w:tabs>
          <w:tab w:val="left" w:pos="717"/>
        </w:tabs>
        <w:spacing w:after="0"/>
        <w:ind w:left="357"/>
        <w:jc w:val="both"/>
        <w:rPr>
          <w:rStyle w:val="a7"/>
        </w:rPr>
      </w:pPr>
      <w:proofErr w:type="spellStart"/>
      <w:r>
        <w:rPr>
          <w:rStyle w:val="a7"/>
          <w:color w:val="000000"/>
          <w:lang w:val="uk-UA" w:eastAsia="uk-UA"/>
        </w:rPr>
        <w:t>Козловська</w:t>
      </w:r>
      <w:proofErr w:type="spellEnd"/>
      <w:r>
        <w:rPr>
          <w:rStyle w:val="a7"/>
          <w:color w:val="000000"/>
          <w:lang w:val="uk-UA" w:eastAsia="uk-UA"/>
        </w:rPr>
        <w:t xml:space="preserve"> О.В.-7</w:t>
      </w:r>
      <w:r w:rsidR="00384549">
        <w:rPr>
          <w:rStyle w:val="a7"/>
          <w:color w:val="000000"/>
          <w:lang w:val="uk-UA" w:eastAsia="uk-UA"/>
        </w:rPr>
        <w:t>0%</w:t>
      </w:r>
    </w:p>
    <w:p w:rsidR="00186854" w:rsidRDefault="00186854" w:rsidP="00186854">
      <w:pPr>
        <w:jc w:val="center"/>
        <w:rPr>
          <w:b/>
          <w:szCs w:val="28"/>
          <w:lang w:val="uk-UA"/>
        </w:rPr>
      </w:pPr>
    </w:p>
    <w:p w:rsidR="00484E12" w:rsidRDefault="00BF2688" w:rsidP="004D3AA4">
      <w:pPr>
        <w:rPr>
          <w:b/>
          <w:szCs w:val="28"/>
          <w:lang w:val="uk-UA"/>
        </w:rPr>
      </w:pPr>
      <w:r>
        <w:rPr>
          <w:b/>
          <w:szCs w:val="28"/>
          <w:lang w:val="uk-UA"/>
        </w:rPr>
        <w:t>Н</w:t>
      </w:r>
      <w:r w:rsidR="004D3AA4">
        <w:rPr>
          <w:b/>
          <w:szCs w:val="28"/>
          <w:lang w:val="uk-UA"/>
        </w:rPr>
        <w:t>ачальник</w:t>
      </w:r>
      <w:r>
        <w:rPr>
          <w:b/>
          <w:szCs w:val="28"/>
          <w:lang w:val="uk-UA"/>
        </w:rPr>
        <w:t xml:space="preserve"> </w:t>
      </w:r>
      <w:r w:rsidR="004D3AA4">
        <w:rPr>
          <w:b/>
          <w:szCs w:val="28"/>
          <w:lang w:val="uk-UA"/>
        </w:rPr>
        <w:t xml:space="preserve"> відділу освіти</w:t>
      </w:r>
    </w:p>
    <w:p w:rsidR="004D3AA4" w:rsidRDefault="004D3AA4" w:rsidP="004D3AA4">
      <w:pPr>
        <w:rPr>
          <w:b/>
          <w:szCs w:val="28"/>
          <w:lang w:val="uk-UA"/>
        </w:rPr>
      </w:pPr>
      <w:r>
        <w:rPr>
          <w:b/>
          <w:szCs w:val="28"/>
          <w:lang w:val="uk-UA"/>
        </w:rPr>
        <w:t xml:space="preserve">Переяслав-Хмельницької </w:t>
      </w:r>
    </w:p>
    <w:p w:rsidR="004D3AA4" w:rsidRPr="00186854" w:rsidRDefault="004D3AA4" w:rsidP="004D3AA4">
      <w:pPr>
        <w:rPr>
          <w:b/>
          <w:szCs w:val="28"/>
          <w:lang w:val="uk-UA"/>
        </w:rPr>
      </w:pPr>
      <w:r>
        <w:rPr>
          <w:b/>
          <w:szCs w:val="28"/>
          <w:lang w:val="uk-UA"/>
        </w:rPr>
        <w:t>міської ради</w:t>
      </w:r>
      <w:r>
        <w:rPr>
          <w:b/>
          <w:szCs w:val="28"/>
          <w:lang w:val="uk-UA"/>
        </w:rPr>
        <w:tab/>
      </w:r>
      <w:r>
        <w:rPr>
          <w:b/>
          <w:szCs w:val="28"/>
          <w:lang w:val="uk-UA"/>
        </w:rPr>
        <w:tab/>
      </w:r>
      <w:r>
        <w:rPr>
          <w:b/>
          <w:szCs w:val="28"/>
          <w:lang w:val="uk-UA"/>
        </w:rPr>
        <w:tab/>
      </w:r>
      <w:r>
        <w:rPr>
          <w:b/>
          <w:szCs w:val="28"/>
          <w:lang w:val="uk-UA"/>
        </w:rPr>
        <w:tab/>
      </w:r>
      <w:r>
        <w:rPr>
          <w:b/>
          <w:szCs w:val="28"/>
          <w:lang w:val="uk-UA"/>
        </w:rPr>
        <w:tab/>
      </w:r>
      <w:r>
        <w:rPr>
          <w:b/>
          <w:szCs w:val="28"/>
          <w:lang w:val="uk-UA"/>
        </w:rPr>
        <w:tab/>
      </w:r>
      <w:r>
        <w:rPr>
          <w:b/>
          <w:szCs w:val="28"/>
          <w:lang w:val="uk-UA"/>
        </w:rPr>
        <w:tab/>
      </w:r>
      <w:r w:rsidR="00BF2688">
        <w:rPr>
          <w:b/>
          <w:szCs w:val="28"/>
          <w:lang w:val="uk-UA"/>
        </w:rPr>
        <w:t xml:space="preserve">П.М. </w:t>
      </w:r>
      <w:proofErr w:type="spellStart"/>
      <w:r w:rsidR="00BF2688">
        <w:rPr>
          <w:b/>
          <w:szCs w:val="28"/>
          <w:lang w:val="uk-UA"/>
        </w:rPr>
        <w:t>Ярмоленко</w:t>
      </w:r>
      <w:proofErr w:type="spellEnd"/>
    </w:p>
    <w:p w:rsidR="00484E12" w:rsidRPr="00484E12" w:rsidRDefault="00484E12" w:rsidP="00484E12">
      <w:pPr>
        <w:tabs>
          <w:tab w:val="left" w:pos="6300"/>
        </w:tabs>
        <w:rPr>
          <w:sz w:val="22"/>
          <w:szCs w:val="22"/>
          <w:lang w:val="uk-UA"/>
        </w:rPr>
      </w:pPr>
    </w:p>
    <w:sectPr w:rsidR="00484E12" w:rsidRPr="00484E12" w:rsidSect="00B060F6">
      <w:pgSz w:w="11906" w:h="16838"/>
      <w:pgMar w:top="0" w:right="850" w:bottom="18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2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2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2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2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2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2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2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2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2"/>
        <w:w w:val="100"/>
        <w:position w:val="0"/>
        <w:sz w:val="23"/>
        <w:szCs w:val="23"/>
        <w:u w:val="none"/>
      </w:rPr>
    </w:lvl>
  </w:abstractNum>
  <w:abstractNum w:abstractNumId="1">
    <w:nsid w:val="00000003"/>
    <w:multiLevelType w:val="multilevel"/>
    <w:tmpl w:val="00000002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2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2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2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2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2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2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2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2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2"/>
        <w:w w:val="100"/>
        <w:position w:val="0"/>
        <w:sz w:val="23"/>
        <w:szCs w:val="23"/>
        <w:u w:val="none"/>
      </w:rPr>
    </w:lvl>
  </w:abstractNum>
  <w:abstractNum w:abstractNumId="2">
    <w:nsid w:val="07E46E7D"/>
    <w:multiLevelType w:val="hybridMultilevel"/>
    <w:tmpl w:val="0C684D46"/>
    <w:lvl w:ilvl="0" w:tplc="3E800D78">
      <w:start w:val="1"/>
      <w:numFmt w:val="decimal"/>
      <w:lvlText w:val="%1."/>
      <w:lvlJc w:val="left"/>
      <w:pPr>
        <w:tabs>
          <w:tab w:val="num" w:pos="1725"/>
        </w:tabs>
        <w:ind w:left="1725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0F462520"/>
    <w:multiLevelType w:val="hybridMultilevel"/>
    <w:tmpl w:val="A050964E"/>
    <w:lvl w:ilvl="0" w:tplc="16E22452">
      <w:start w:val="3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7B77798"/>
    <w:multiLevelType w:val="hybridMultilevel"/>
    <w:tmpl w:val="33E8B89E"/>
    <w:lvl w:ilvl="0" w:tplc="34DE85D8">
      <w:start w:val="1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5">
    <w:nsid w:val="52125225"/>
    <w:multiLevelType w:val="hybridMultilevel"/>
    <w:tmpl w:val="AAC612A0"/>
    <w:lvl w:ilvl="0" w:tplc="5382F81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6">
    <w:nsid w:val="537E4CA1"/>
    <w:multiLevelType w:val="hybridMultilevel"/>
    <w:tmpl w:val="05C4A664"/>
    <w:lvl w:ilvl="0" w:tplc="E4703AB4">
      <w:start w:val="1"/>
      <w:numFmt w:val="bullet"/>
      <w:lvlText w:val=""/>
      <w:lvlJc w:val="left"/>
      <w:pPr>
        <w:tabs>
          <w:tab w:val="num" w:pos="2715"/>
        </w:tabs>
        <w:ind w:left="27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7">
    <w:nsid w:val="6E4931E2"/>
    <w:multiLevelType w:val="hybridMultilevel"/>
    <w:tmpl w:val="EE66691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75FE736D"/>
    <w:multiLevelType w:val="hybridMultilevel"/>
    <w:tmpl w:val="DA440B06"/>
    <w:lvl w:ilvl="0" w:tplc="963E53EC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76305A6D"/>
    <w:multiLevelType w:val="hybridMultilevel"/>
    <w:tmpl w:val="BDCCC69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8"/>
  </w:num>
  <w:num w:numId="6">
    <w:abstractNumId w:val="2"/>
  </w:num>
  <w:num w:numId="7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  <w:num w:numId="9">
    <w:abstractNumId w:val="0"/>
  </w:num>
  <w:num w:numId="10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noPunctuationKerning/>
  <w:characterSpacingControl w:val="doNotCompress"/>
  <w:compat/>
  <w:rsids>
    <w:rsidRoot w:val="0007747B"/>
    <w:rsid w:val="000000DC"/>
    <w:rsid w:val="000020F0"/>
    <w:rsid w:val="000123B5"/>
    <w:rsid w:val="00014C89"/>
    <w:rsid w:val="00030A47"/>
    <w:rsid w:val="00044A5B"/>
    <w:rsid w:val="0007747B"/>
    <w:rsid w:val="000976FA"/>
    <w:rsid w:val="000A09F9"/>
    <w:rsid w:val="000C136F"/>
    <w:rsid w:val="000C4121"/>
    <w:rsid w:val="000D2746"/>
    <w:rsid w:val="000E3A19"/>
    <w:rsid w:val="000E40FB"/>
    <w:rsid w:val="000F183E"/>
    <w:rsid w:val="000F1919"/>
    <w:rsid w:val="000F30E4"/>
    <w:rsid w:val="000F729C"/>
    <w:rsid w:val="00127C30"/>
    <w:rsid w:val="00140A29"/>
    <w:rsid w:val="00146556"/>
    <w:rsid w:val="001838C3"/>
    <w:rsid w:val="00186854"/>
    <w:rsid w:val="00187908"/>
    <w:rsid w:val="00193B5A"/>
    <w:rsid w:val="001A0FE8"/>
    <w:rsid w:val="001B5BC6"/>
    <w:rsid w:val="001C0B12"/>
    <w:rsid w:val="001D7E18"/>
    <w:rsid w:val="001E1C13"/>
    <w:rsid w:val="001E2130"/>
    <w:rsid w:val="001E27FE"/>
    <w:rsid w:val="001E3B52"/>
    <w:rsid w:val="00204356"/>
    <w:rsid w:val="002154AE"/>
    <w:rsid w:val="00230B34"/>
    <w:rsid w:val="00242581"/>
    <w:rsid w:val="00246BB1"/>
    <w:rsid w:val="002512A2"/>
    <w:rsid w:val="00263B6A"/>
    <w:rsid w:val="00270E6C"/>
    <w:rsid w:val="002A0512"/>
    <w:rsid w:val="002B3CE8"/>
    <w:rsid w:val="002C070E"/>
    <w:rsid w:val="002E3064"/>
    <w:rsid w:val="002F7976"/>
    <w:rsid w:val="003058D1"/>
    <w:rsid w:val="00307C0C"/>
    <w:rsid w:val="00307EA3"/>
    <w:rsid w:val="00314BEE"/>
    <w:rsid w:val="003152D6"/>
    <w:rsid w:val="00333308"/>
    <w:rsid w:val="00334B1E"/>
    <w:rsid w:val="003424E9"/>
    <w:rsid w:val="003439F4"/>
    <w:rsid w:val="00371F74"/>
    <w:rsid w:val="00384078"/>
    <w:rsid w:val="00384549"/>
    <w:rsid w:val="0039040A"/>
    <w:rsid w:val="003B5BC2"/>
    <w:rsid w:val="003D174A"/>
    <w:rsid w:val="00445430"/>
    <w:rsid w:val="004460B4"/>
    <w:rsid w:val="00454A3C"/>
    <w:rsid w:val="00471E1A"/>
    <w:rsid w:val="00472D49"/>
    <w:rsid w:val="00484E12"/>
    <w:rsid w:val="00494D42"/>
    <w:rsid w:val="004A3200"/>
    <w:rsid w:val="004B303C"/>
    <w:rsid w:val="004B58A3"/>
    <w:rsid w:val="004B6F22"/>
    <w:rsid w:val="004C56AE"/>
    <w:rsid w:val="004D3AA4"/>
    <w:rsid w:val="004D4C1A"/>
    <w:rsid w:val="004E66D1"/>
    <w:rsid w:val="004F68C3"/>
    <w:rsid w:val="004F6CA4"/>
    <w:rsid w:val="004F795D"/>
    <w:rsid w:val="0051152C"/>
    <w:rsid w:val="00557BF9"/>
    <w:rsid w:val="00564FCB"/>
    <w:rsid w:val="00575FFC"/>
    <w:rsid w:val="00577E32"/>
    <w:rsid w:val="00577E7A"/>
    <w:rsid w:val="005E09D2"/>
    <w:rsid w:val="005E1189"/>
    <w:rsid w:val="005F7096"/>
    <w:rsid w:val="00605FD2"/>
    <w:rsid w:val="0060691E"/>
    <w:rsid w:val="00637750"/>
    <w:rsid w:val="00646F74"/>
    <w:rsid w:val="00664031"/>
    <w:rsid w:val="00667614"/>
    <w:rsid w:val="006962B9"/>
    <w:rsid w:val="006A13A3"/>
    <w:rsid w:val="006A55C4"/>
    <w:rsid w:val="006C5131"/>
    <w:rsid w:val="006E1D3F"/>
    <w:rsid w:val="006F1DBD"/>
    <w:rsid w:val="007006CF"/>
    <w:rsid w:val="00706E30"/>
    <w:rsid w:val="007416C0"/>
    <w:rsid w:val="007456DD"/>
    <w:rsid w:val="00745CCA"/>
    <w:rsid w:val="0075302F"/>
    <w:rsid w:val="0075642E"/>
    <w:rsid w:val="007615E8"/>
    <w:rsid w:val="007826D4"/>
    <w:rsid w:val="007935E1"/>
    <w:rsid w:val="007A66B8"/>
    <w:rsid w:val="007B1D6A"/>
    <w:rsid w:val="007B778B"/>
    <w:rsid w:val="007E71BA"/>
    <w:rsid w:val="007E79C6"/>
    <w:rsid w:val="00803B15"/>
    <w:rsid w:val="00804D1C"/>
    <w:rsid w:val="00805CD0"/>
    <w:rsid w:val="008303CF"/>
    <w:rsid w:val="00854432"/>
    <w:rsid w:val="00861FD4"/>
    <w:rsid w:val="008736FD"/>
    <w:rsid w:val="00880AFC"/>
    <w:rsid w:val="008844A1"/>
    <w:rsid w:val="00885EF7"/>
    <w:rsid w:val="0089615E"/>
    <w:rsid w:val="008B7B2E"/>
    <w:rsid w:val="008C1AFE"/>
    <w:rsid w:val="008C3278"/>
    <w:rsid w:val="008E07D5"/>
    <w:rsid w:val="008E39A4"/>
    <w:rsid w:val="008E6AEF"/>
    <w:rsid w:val="008F08E4"/>
    <w:rsid w:val="008F2A8E"/>
    <w:rsid w:val="00902417"/>
    <w:rsid w:val="00904A19"/>
    <w:rsid w:val="00906FA4"/>
    <w:rsid w:val="00920240"/>
    <w:rsid w:val="009465D2"/>
    <w:rsid w:val="00956705"/>
    <w:rsid w:val="009633BA"/>
    <w:rsid w:val="009D559E"/>
    <w:rsid w:val="009F7067"/>
    <w:rsid w:val="00A2503A"/>
    <w:rsid w:val="00A25370"/>
    <w:rsid w:val="00A30443"/>
    <w:rsid w:val="00A3517A"/>
    <w:rsid w:val="00A47444"/>
    <w:rsid w:val="00A52AE3"/>
    <w:rsid w:val="00A66370"/>
    <w:rsid w:val="00A86153"/>
    <w:rsid w:val="00A93BE3"/>
    <w:rsid w:val="00A952D9"/>
    <w:rsid w:val="00AB2C08"/>
    <w:rsid w:val="00AB3B24"/>
    <w:rsid w:val="00AB4761"/>
    <w:rsid w:val="00AC546E"/>
    <w:rsid w:val="00AC6301"/>
    <w:rsid w:val="00AE321E"/>
    <w:rsid w:val="00AF3229"/>
    <w:rsid w:val="00AF4FC0"/>
    <w:rsid w:val="00B02C19"/>
    <w:rsid w:val="00B060F6"/>
    <w:rsid w:val="00B17AC6"/>
    <w:rsid w:val="00B25892"/>
    <w:rsid w:val="00B42359"/>
    <w:rsid w:val="00B53959"/>
    <w:rsid w:val="00B6221C"/>
    <w:rsid w:val="00B73AD6"/>
    <w:rsid w:val="00B83E5B"/>
    <w:rsid w:val="00B8458D"/>
    <w:rsid w:val="00BA4036"/>
    <w:rsid w:val="00BC2B85"/>
    <w:rsid w:val="00BE14EF"/>
    <w:rsid w:val="00BE4B39"/>
    <w:rsid w:val="00BE4EEF"/>
    <w:rsid w:val="00BE74B5"/>
    <w:rsid w:val="00BF2688"/>
    <w:rsid w:val="00BF5DC1"/>
    <w:rsid w:val="00BF6A3F"/>
    <w:rsid w:val="00C0144A"/>
    <w:rsid w:val="00C021E2"/>
    <w:rsid w:val="00C40361"/>
    <w:rsid w:val="00C44749"/>
    <w:rsid w:val="00C508AD"/>
    <w:rsid w:val="00C76E55"/>
    <w:rsid w:val="00C80FED"/>
    <w:rsid w:val="00C8135C"/>
    <w:rsid w:val="00C953AD"/>
    <w:rsid w:val="00CB524D"/>
    <w:rsid w:val="00CB6DC3"/>
    <w:rsid w:val="00CC4524"/>
    <w:rsid w:val="00CC5046"/>
    <w:rsid w:val="00CD6220"/>
    <w:rsid w:val="00CE74FC"/>
    <w:rsid w:val="00CF3491"/>
    <w:rsid w:val="00CF4B5D"/>
    <w:rsid w:val="00D01E8D"/>
    <w:rsid w:val="00D04674"/>
    <w:rsid w:val="00D11E8D"/>
    <w:rsid w:val="00D31208"/>
    <w:rsid w:val="00D31354"/>
    <w:rsid w:val="00D3160E"/>
    <w:rsid w:val="00D60996"/>
    <w:rsid w:val="00D95879"/>
    <w:rsid w:val="00D963ED"/>
    <w:rsid w:val="00DB7A66"/>
    <w:rsid w:val="00DE6D05"/>
    <w:rsid w:val="00E16D93"/>
    <w:rsid w:val="00E21B57"/>
    <w:rsid w:val="00E44D8C"/>
    <w:rsid w:val="00E45905"/>
    <w:rsid w:val="00E51FBB"/>
    <w:rsid w:val="00E73645"/>
    <w:rsid w:val="00E739FB"/>
    <w:rsid w:val="00E96D9A"/>
    <w:rsid w:val="00EA6557"/>
    <w:rsid w:val="00ED1A36"/>
    <w:rsid w:val="00F04BCB"/>
    <w:rsid w:val="00F17B2B"/>
    <w:rsid w:val="00F25F04"/>
    <w:rsid w:val="00F36CBF"/>
    <w:rsid w:val="00F37FD4"/>
    <w:rsid w:val="00F42533"/>
    <w:rsid w:val="00F4773C"/>
    <w:rsid w:val="00F6300D"/>
    <w:rsid w:val="00F63B34"/>
    <w:rsid w:val="00F77666"/>
    <w:rsid w:val="00F77B2B"/>
    <w:rsid w:val="00F86BF6"/>
    <w:rsid w:val="00F9620A"/>
    <w:rsid w:val="00FC3100"/>
    <w:rsid w:val="00FC789D"/>
    <w:rsid w:val="00FD51CC"/>
    <w:rsid w:val="00FE74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E39A4"/>
    <w:rPr>
      <w:sz w:val="28"/>
      <w:szCs w:val="24"/>
      <w:lang w:val="ru-RU" w:eastAsia="ru-RU"/>
    </w:rPr>
  </w:style>
  <w:style w:type="paragraph" w:styleId="1">
    <w:name w:val="heading 1"/>
    <w:basedOn w:val="a"/>
    <w:next w:val="a"/>
    <w:qFormat/>
    <w:rsid w:val="008E39A4"/>
    <w:pPr>
      <w:keepNext/>
      <w:outlineLvl w:val="0"/>
    </w:pPr>
    <w:rPr>
      <w:b/>
      <w:bCs/>
      <w:sz w:val="24"/>
      <w:lang w:val="uk-UA"/>
    </w:rPr>
  </w:style>
  <w:style w:type="paragraph" w:styleId="2">
    <w:name w:val="heading 2"/>
    <w:basedOn w:val="a"/>
    <w:next w:val="a"/>
    <w:qFormat/>
    <w:rsid w:val="008E39A4"/>
    <w:pPr>
      <w:keepNext/>
      <w:jc w:val="center"/>
      <w:outlineLvl w:val="1"/>
    </w:pPr>
    <w:rPr>
      <w:rFonts w:eastAsia="Arial Unicode MS"/>
      <w:b/>
      <w:bCs/>
      <w:sz w:val="32"/>
      <w:lang w:val="uk-UA"/>
    </w:rPr>
  </w:style>
  <w:style w:type="paragraph" w:styleId="3">
    <w:name w:val="heading 3"/>
    <w:basedOn w:val="a"/>
    <w:next w:val="a"/>
    <w:qFormat/>
    <w:rsid w:val="008E39A4"/>
    <w:pPr>
      <w:keepNext/>
      <w:jc w:val="both"/>
      <w:outlineLvl w:val="2"/>
    </w:pPr>
    <w:rPr>
      <w:b/>
      <w:bCs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8E39A4"/>
    <w:pPr>
      <w:ind w:firstLine="900"/>
    </w:pPr>
    <w:rPr>
      <w:lang w:val="uk-UA"/>
    </w:rPr>
  </w:style>
  <w:style w:type="paragraph" w:styleId="20">
    <w:name w:val="Body Text Indent 2"/>
    <w:basedOn w:val="a"/>
    <w:rsid w:val="008E39A4"/>
    <w:pPr>
      <w:ind w:firstLine="720"/>
      <w:jc w:val="both"/>
    </w:pPr>
    <w:rPr>
      <w:bCs/>
      <w:lang w:val="uk-UA"/>
    </w:rPr>
  </w:style>
  <w:style w:type="paragraph" w:styleId="a4">
    <w:name w:val="Balloon Text"/>
    <w:basedOn w:val="a"/>
    <w:semiHidden/>
    <w:rsid w:val="008E6AEF"/>
    <w:rPr>
      <w:rFonts w:ascii="Tahoma" w:hAnsi="Tahoma" w:cs="Tahoma"/>
      <w:sz w:val="16"/>
      <w:szCs w:val="16"/>
    </w:rPr>
  </w:style>
  <w:style w:type="paragraph" w:styleId="a5">
    <w:name w:val="caption"/>
    <w:basedOn w:val="a"/>
    <w:next w:val="a"/>
    <w:qFormat/>
    <w:rsid w:val="004D3AA4"/>
    <w:pPr>
      <w:jc w:val="center"/>
    </w:pPr>
    <w:rPr>
      <w:b/>
      <w:sz w:val="32"/>
      <w:szCs w:val="20"/>
      <w:lang w:val="uk-UA"/>
    </w:rPr>
  </w:style>
  <w:style w:type="paragraph" w:customStyle="1" w:styleId="a6">
    <w:name w:val="Знак Знак Знак"/>
    <w:basedOn w:val="a"/>
    <w:rsid w:val="004D3AA4"/>
    <w:rPr>
      <w:rFonts w:ascii="Verdana" w:hAnsi="Verdana" w:cs="Verdana"/>
      <w:sz w:val="20"/>
      <w:szCs w:val="20"/>
      <w:lang w:val="en-US" w:eastAsia="en-US"/>
    </w:rPr>
  </w:style>
  <w:style w:type="character" w:customStyle="1" w:styleId="a7">
    <w:name w:val="Основной текст Знак"/>
    <w:basedOn w:val="a0"/>
    <w:link w:val="a8"/>
    <w:locked/>
    <w:rsid w:val="00F36CBF"/>
    <w:rPr>
      <w:sz w:val="28"/>
      <w:szCs w:val="24"/>
      <w:lang w:val="ru-RU" w:eastAsia="ru-RU" w:bidi="ar-SA"/>
    </w:rPr>
  </w:style>
  <w:style w:type="paragraph" w:styleId="a8">
    <w:name w:val="Body Text"/>
    <w:basedOn w:val="a"/>
    <w:link w:val="a7"/>
    <w:rsid w:val="00F36CBF"/>
    <w:pPr>
      <w:spacing w:after="120"/>
    </w:pPr>
  </w:style>
  <w:style w:type="character" w:customStyle="1" w:styleId="10">
    <w:name w:val="Заголовок №1_"/>
    <w:basedOn w:val="a0"/>
    <w:link w:val="11"/>
    <w:rsid w:val="00B060F6"/>
    <w:rPr>
      <w:b/>
      <w:bCs/>
      <w:spacing w:val="15"/>
      <w:sz w:val="23"/>
      <w:szCs w:val="23"/>
      <w:lang w:bidi="ar-SA"/>
    </w:rPr>
  </w:style>
  <w:style w:type="paragraph" w:customStyle="1" w:styleId="11">
    <w:name w:val="Заголовок №1"/>
    <w:basedOn w:val="a"/>
    <w:link w:val="10"/>
    <w:rsid w:val="00B060F6"/>
    <w:pPr>
      <w:widowControl w:val="0"/>
      <w:shd w:val="clear" w:color="auto" w:fill="FFFFFF"/>
      <w:spacing w:before="720" w:after="300" w:line="322" w:lineRule="exact"/>
      <w:outlineLvl w:val="0"/>
    </w:pPr>
    <w:rPr>
      <w:b/>
      <w:bCs/>
      <w:spacing w:val="15"/>
      <w:sz w:val="23"/>
      <w:szCs w:val="23"/>
      <w:lang w:val="uk-UA"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128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79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3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43BB0E-6BEE-434C-AB6C-2E7EB6AA49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774</Words>
  <Characters>442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maestro</dc:creator>
  <cp:lastModifiedBy>Користувач</cp:lastModifiedBy>
  <cp:revision>17</cp:revision>
  <cp:lastPrinted>2019-02-15T08:29:00Z</cp:lastPrinted>
  <dcterms:created xsi:type="dcterms:W3CDTF">2018-06-14T11:53:00Z</dcterms:created>
  <dcterms:modified xsi:type="dcterms:W3CDTF">2019-03-25T09:53:00Z</dcterms:modified>
</cp:coreProperties>
</file>